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A86" w:rsidRPr="009E5A86" w:rsidRDefault="009E5A86" w:rsidP="009E5A86">
      <w:pPr>
        <w:spacing w:before="100" w:beforeAutospacing="1" w:after="100" w:afterAutospacing="1"/>
        <w:outlineLvl w:val="2"/>
        <w:rPr>
          <w:rFonts w:ascii="Times New Roman" w:eastAsia="Times New Roman" w:hAnsi="Times New Roman" w:cs="Times New Roman"/>
          <w:b/>
          <w:bCs/>
          <w:sz w:val="27"/>
          <w:szCs w:val="27"/>
          <w:lang w:eastAsia="de-DE"/>
        </w:rPr>
      </w:pPr>
      <w:r w:rsidRPr="009E5A86">
        <w:rPr>
          <w:rFonts w:ascii="Times New Roman" w:eastAsia="Times New Roman" w:hAnsi="Times New Roman" w:cs="Times New Roman"/>
          <w:b/>
          <w:bCs/>
          <w:sz w:val="27"/>
          <w:szCs w:val="27"/>
          <w:lang w:eastAsia="de-DE"/>
        </w:rPr>
        <w:t xml:space="preserve">25.2.: </w:t>
      </w:r>
      <w:proofErr w:type="spellStart"/>
      <w:r w:rsidRPr="009E5A86">
        <w:rPr>
          <w:rFonts w:ascii="Times New Roman" w:eastAsia="Times New Roman" w:hAnsi="Times New Roman" w:cs="Times New Roman"/>
          <w:b/>
          <w:bCs/>
          <w:sz w:val="27"/>
          <w:szCs w:val="27"/>
          <w:lang w:eastAsia="de-DE"/>
        </w:rPr>
        <w:t>AfD</w:t>
      </w:r>
      <w:proofErr w:type="spellEnd"/>
      <w:r w:rsidRPr="009E5A86">
        <w:rPr>
          <w:rFonts w:ascii="Times New Roman" w:eastAsia="Times New Roman" w:hAnsi="Times New Roman" w:cs="Times New Roman"/>
          <w:b/>
          <w:bCs/>
          <w:sz w:val="27"/>
          <w:szCs w:val="27"/>
          <w:lang w:eastAsia="de-DE"/>
        </w:rPr>
        <w:t xml:space="preserve"> Nordrhein-Westfalen will die Essener Messe nutzen</w:t>
      </w:r>
    </w:p>
    <w:p w:rsidR="009E5A86" w:rsidRPr="009E5A86" w:rsidRDefault="009E5A86" w:rsidP="009E5A86">
      <w:pPr>
        <w:spacing w:before="100" w:beforeAutospacing="1" w:after="100" w:afterAutospacing="1"/>
        <w:outlineLvl w:val="3"/>
        <w:rPr>
          <w:rFonts w:ascii="Times New Roman" w:eastAsia="Times New Roman" w:hAnsi="Times New Roman" w:cs="Times New Roman"/>
          <w:b/>
          <w:bCs/>
          <w:sz w:val="24"/>
          <w:szCs w:val="24"/>
          <w:lang w:eastAsia="de-DE"/>
        </w:rPr>
      </w:pPr>
      <w:bookmarkStart w:id="0" w:name="Essen-stellt-sich-quer.2C_13._02._2016_A"/>
      <w:bookmarkEnd w:id="0"/>
      <w:r w:rsidRPr="009E5A86">
        <w:rPr>
          <w:rFonts w:ascii="Times New Roman" w:eastAsia="Times New Roman" w:hAnsi="Times New Roman" w:cs="Times New Roman"/>
          <w:b/>
          <w:bCs/>
          <w:sz w:val="24"/>
          <w:szCs w:val="24"/>
          <w:lang w:eastAsia="de-DE"/>
        </w:rPr>
        <w:t>Essen-stellt-sich-quer, 13. 02. 2016 Aufruf zur Unterstützung: Rassismus ist keine Alternative!</w:t>
      </w:r>
    </w:p>
    <w:tbl>
      <w:tblPr>
        <w:tblW w:w="5000" w:type="pct"/>
        <w:tblCellSpacing w:w="0" w:type="dxa"/>
        <w:tblCellMar>
          <w:top w:w="90" w:type="dxa"/>
          <w:left w:w="90" w:type="dxa"/>
          <w:bottom w:w="90" w:type="dxa"/>
          <w:right w:w="90" w:type="dxa"/>
        </w:tblCellMar>
        <w:tblLook w:val="04A0"/>
      </w:tblPr>
      <w:tblGrid>
        <w:gridCol w:w="9252"/>
      </w:tblGrid>
      <w:tr w:rsidR="009E5A86" w:rsidRPr="009E5A86" w:rsidTr="009E5A86">
        <w:trPr>
          <w:tblCellSpacing w:w="0" w:type="dxa"/>
        </w:trPr>
        <w:tc>
          <w:tcPr>
            <w:tcW w:w="0" w:type="auto"/>
            <w:shd w:val="clear" w:color="auto" w:fill="C0C0C0"/>
            <w:vAlign w:val="center"/>
            <w:hideMark/>
          </w:tcPr>
          <w:tbl>
            <w:tblPr>
              <w:tblW w:w="5000" w:type="pct"/>
              <w:tblCellSpacing w:w="0" w:type="dxa"/>
              <w:tblCellMar>
                <w:top w:w="90" w:type="dxa"/>
                <w:left w:w="90" w:type="dxa"/>
                <w:bottom w:w="90" w:type="dxa"/>
                <w:right w:w="90" w:type="dxa"/>
              </w:tblCellMar>
              <w:tblLook w:val="04A0"/>
            </w:tblPr>
            <w:tblGrid>
              <w:gridCol w:w="9072"/>
            </w:tblGrid>
            <w:tr w:rsidR="009E5A86" w:rsidRPr="009E5A86">
              <w:trPr>
                <w:tblCellSpacing w:w="0" w:type="dxa"/>
              </w:trPr>
              <w:tc>
                <w:tcPr>
                  <w:tcW w:w="0" w:type="auto"/>
                  <w:shd w:val="clear" w:color="auto" w:fill="FFE4C4"/>
                  <w:vAlign w:val="center"/>
                  <w:hideMark/>
                </w:tcPr>
                <w:tbl>
                  <w:tblPr>
                    <w:tblW w:w="5000" w:type="pct"/>
                    <w:tblCellSpacing w:w="0" w:type="dxa"/>
                    <w:tblBorders>
                      <w:top w:val="single" w:sz="24" w:space="0" w:color="000000"/>
                      <w:left w:val="single" w:sz="24" w:space="0" w:color="000000"/>
                      <w:bottom w:val="single" w:sz="24" w:space="0" w:color="000000"/>
                      <w:right w:val="single" w:sz="24" w:space="0" w:color="000000"/>
                    </w:tblBorders>
                    <w:tblCellMar>
                      <w:left w:w="0" w:type="dxa"/>
                      <w:right w:w="0" w:type="dxa"/>
                    </w:tblCellMar>
                    <w:tblLook w:val="04A0"/>
                  </w:tblPr>
                  <w:tblGrid>
                    <w:gridCol w:w="8832"/>
                  </w:tblGrid>
                  <w:tr w:rsidR="009E5A86" w:rsidRPr="009E5A86">
                    <w:trPr>
                      <w:tblCellSpacing w:w="0" w:type="dxa"/>
                    </w:trPr>
                    <w:tc>
                      <w:tcPr>
                        <w:tcW w:w="0" w:type="auto"/>
                        <w:shd w:val="clear" w:color="auto" w:fill="000000"/>
                        <w:vAlign w:val="center"/>
                        <w:hideMark/>
                      </w:tcPr>
                      <w:p w:rsidR="009E5A86" w:rsidRPr="009E5A86" w:rsidRDefault="009E5A86" w:rsidP="009E5A86">
                        <w:pPr>
                          <w:divId w:val="933560833"/>
                          <w:rPr>
                            <w:rFonts w:ascii="Times New Roman" w:eastAsia="Times New Roman" w:hAnsi="Times New Roman" w:cs="Times New Roman"/>
                            <w:sz w:val="27"/>
                            <w:szCs w:val="27"/>
                            <w:lang w:eastAsia="de-DE"/>
                          </w:rPr>
                        </w:pPr>
                        <w:r w:rsidRPr="009E5A86">
                          <w:rPr>
                            <w:rFonts w:ascii="Times New Roman" w:eastAsia="Times New Roman" w:hAnsi="Times New Roman" w:cs="Times New Roman"/>
                            <w:b/>
                            <w:bCs/>
                            <w:color w:val="FFFFFF"/>
                            <w:sz w:val="27"/>
                            <w:szCs w:val="27"/>
                            <w:lang w:eastAsia="de-DE"/>
                          </w:rPr>
                          <w:t>Rassismus ist keine Alternative!</w:t>
                        </w:r>
                      </w:p>
                    </w:tc>
                  </w:tr>
                </w:tbl>
                <w:p w:rsidR="009E5A86" w:rsidRPr="009E5A86" w:rsidRDefault="009E5A86" w:rsidP="009E5A86">
                  <w:pPr>
                    <w:spacing w:before="100" w:beforeAutospacing="1" w:after="100" w:afterAutospacing="1"/>
                    <w:rPr>
                      <w:rFonts w:ascii="Times New Roman" w:eastAsia="Times New Roman" w:hAnsi="Times New Roman" w:cs="Times New Roman"/>
                      <w:sz w:val="24"/>
                      <w:szCs w:val="24"/>
                      <w:lang w:eastAsia="de-DE"/>
                    </w:rPr>
                  </w:pPr>
                  <w:r w:rsidRPr="009E5A86">
                    <w:rPr>
                      <w:rFonts w:ascii="Times New Roman" w:eastAsia="Times New Roman" w:hAnsi="Times New Roman" w:cs="Times New Roman"/>
                      <w:sz w:val="24"/>
                      <w:szCs w:val="24"/>
                      <w:lang w:eastAsia="de-DE"/>
                    </w:rPr>
                    <w:br/>
                    <w:t xml:space="preserve">Am 25. und 26. Februar wird die „Alternative für Deutschland“ hier in Essen ihre Kandidatinnen und Kandidaten für die Bundestagswahl aufstellen. Dazu hat sich die europafeindliche Partei ausgerechnet im Saal „Europa“ der Messe Essen eingemietet. </w:t>
                  </w:r>
                </w:p>
                <w:p w:rsidR="009E5A86" w:rsidRPr="009E5A86" w:rsidRDefault="009E5A86" w:rsidP="009E5A86">
                  <w:pPr>
                    <w:spacing w:before="100" w:beforeAutospacing="1" w:after="100" w:afterAutospacing="1"/>
                    <w:rPr>
                      <w:rFonts w:ascii="Times New Roman" w:eastAsia="Times New Roman" w:hAnsi="Times New Roman" w:cs="Times New Roman"/>
                      <w:sz w:val="24"/>
                      <w:szCs w:val="24"/>
                      <w:lang w:eastAsia="de-DE"/>
                    </w:rPr>
                  </w:pPr>
                  <w:r w:rsidRPr="009E5A86">
                    <w:rPr>
                      <w:rFonts w:ascii="Times New Roman" w:eastAsia="Times New Roman" w:hAnsi="Times New Roman" w:cs="Times New Roman"/>
                      <w:b/>
                      <w:bCs/>
                      <w:sz w:val="27"/>
                      <w:szCs w:val="27"/>
                      <w:lang w:eastAsia="de-DE"/>
                    </w:rPr>
                    <w:t xml:space="preserve">Warum es wichtig ist, gegen die </w:t>
                  </w:r>
                  <w:proofErr w:type="spellStart"/>
                  <w:r w:rsidRPr="009E5A86">
                    <w:rPr>
                      <w:rFonts w:ascii="Times New Roman" w:eastAsia="Times New Roman" w:hAnsi="Times New Roman" w:cs="Times New Roman"/>
                      <w:b/>
                      <w:bCs/>
                      <w:sz w:val="27"/>
                      <w:szCs w:val="27"/>
                      <w:lang w:eastAsia="de-DE"/>
                    </w:rPr>
                    <w:t>AfD</w:t>
                  </w:r>
                  <w:proofErr w:type="spellEnd"/>
                  <w:r w:rsidRPr="009E5A86">
                    <w:rPr>
                      <w:rFonts w:ascii="Times New Roman" w:eastAsia="Times New Roman" w:hAnsi="Times New Roman" w:cs="Times New Roman"/>
                      <w:b/>
                      <w:bCs/>
                      <w:sz w:val="27"/>
                      <w:szCs w:val="27"/>
                      <w:lang w:eastAsia="de-DE"/>
                    </w:rPr>
                    <w:t xml:space="preserve"> auf die Straße zu gehen:</w:t>
                  </w:r>
                  <w:r w:rsidRPr="009E5A86">
                    <w:rPr>
                      <w:rFonts w:ascii="Times New Roman" w:eastAsia="Times New Roman" w:hAnsi="Times New Roman" w:cs="Times New Roman"/>
                      <w:sz w:val="24"/>
                      <w:szCs w:val="24"/>
                      <w:lang w:eastAsia="de-DE"/>
                    </w:rPr>
                    <w:t xml:space="preserve"> </w:t>
                  </w:r>
                </w:p>
                <w:p w:rsidR="009E5A86" w:rsidRPr="009E5A86" w:rsidRDefault="009E5A86" w:rsidP="009E5A86">
                  <w:pPr>
                    <w:spacing w:before="100" w:beforeAutospacing="1" w:after="100" w:afterAutospacing="1"/>
                    <w:rPr>
                      <w:rFonts w:ascii="Times New Roman" w:eastAsia="Times New Roman" w:hAnsi="Times New Roman" w:cs="Times New Roman"/>
                      <w:sz w:val="24"/>
                      <w:szCs w:val="24"/>
                      <w:lang w:eastAsia="de-DE"/>
                    </w:rPr>
                  </w:pPr>
                  <w:r w:rsidRPr="009E5A86">
                    <w:rPr>
                      <w:rFonts w:ascii="Times New Roman" w:eastAsia="Times New Roman" w:hAnsi="Times New Roman" w:cs="Times New Roman"/>
                      <w:sz w:val="24"/>
                      <w:szCs w:val="24"/>
                      <w:lang w:eastAsia="de-DE"/>
                    </w:rPr>
                    <w:t xml:space="preserve">Die „Alternative für Deutschland“ steht für eine Politik der Abschottung. Während Flüchtlinge ihre zerbombten Städte und Länder verlassen müssen, plant die </w:t>
                  </w:r>
                  <w:proofErr w:type="spellStart"/>
                  <w:r w:rsidRPr="009E5A86">
                    <w:rPr>
                      <w:rFonts w:ascii="Times New Roman" w:eastAsia="Times New Roman" w:hAnsi="Times New Roman" w:cs="Times New Roman"/>
                      <w:sz w:val="24"/>
                      <w:szCs w:val="24"/>
                      <w:lang w:eastAsia="de-DE"/>
                    </w:rPr>
                    <w:t>AfD</w:t>
                  </w:r>
                  <w:proofErr w:type="spellEnd"/>
                  <w:r w:rsidRPr="009E5A86">
                    <w:rPr>
                      <w:rFonts w:ascii="Times New Roman" w:eastAsia="Times New Roman" w:hAnsi="Times New Roman" w:cs="Times New Roman"/>
                      <w:sz w:val="24"/>
                      <w:szCs w:val="24"/>
                      <w:lang w:eastAsia="de-DE"/>
                    </w:rPr>
                    <w:t xml:space="preserve"> die Grenzen für Schutzsuchende zu schließen. Sie tritt für Abschaffung des grundgesetzlich verbrieften Asylrechts und seine Umwandlung in ein "Gnadenrecht des Staates" ein. Prominente dieser Partei fordern sogar unverhohlen, an den Außengrenzen auf Flüchtende zu schießen. </w:t>
                  </w:r>
                </w:p>
                <w:p w:rsidR="009E5A86" w:rsidRPr="009E5A86" w:rsidRDefault="009E5A86" w:rsidP="009E5A86">
                  <w:pPr>
                    <w:spacing w:before="100" w:beforeAutospacing="1" w:after="100" w:afterAutospacing="1"/>
                    <w:rPr>
                      <w:rFonts w:ascii="Times New Roman" w:eastAsia="Times New Roman" w:hAnsi="Times New Roman" w:cs="Times New Roman"/>
                      <w:sz w:val="24"/>
                      <w:szCs w:val="24"/>
                      <w:lang w:eastAsia="de-DE"/>
                    </w:rPr>
                  </w:pPr>
                  <w:r w:rsidRPr="009E5A86">
                    <w:rPr>
                      <w:rFonts w:ascii="Times New Roman" w:eastAsia="Times New Roman" w:hAnsi="Times New Roman" w:cs="Times New Roman"/>
                      <w:sz w:val="24"/>
                      <w:szCs w:val="24"/>
                      <w:lang w:eastAsia="de-DE"/>
                    </w:rPr>
                    <w:t xml:space="preserve">Die </w:t>
                  </w:r>
                  <w:proofErr w:type="spellStart"/>
                  <w:r w:rsidRPr="009E5A86">
                    <w:rPr>
                      <w:rFonts w:ascii="Times New Roman" w:eastAsia="Times New Roman" w:hAnsi="Times New Roman" w:cs="Times New Roman"/>
                      <w:sz w:val="24"/>
                      <w:szCs w:val="24"/>
                      <w:lang w:eastAsia="de-DE"/>
                    </w:rPr>
                    <w:t>AfD</w:t>
                  </w:r>
                  <w:proofErr w:type="spellEnd"/>
                  <w:r w:rsidRPr="009E5A86">
                    <w:rPr>
                      <w:rFonts w:ascii="Times New Roman" w:eastAsia="Times New Roman" w:hAnsi="Times New Roman" w:cs="Times New Roman"/>
                      <w:sz w:val="24"/>
                      <w:szCs w:val="24"/>
                      <w:lang w:eastAsia="de-DE"/>
                    </w:rPr>
                    <w:t xml:space="preserve"> verdächtigt Flüchtende generell nur aus wirtschaftlichen oder mit kriminellen Absichten nach Deutschland und Europa zu kommen. Das ist rassistisch, da der einzige Anlass für diese haltlose Verdächtigung die Hautfarbe und das Herkunftsland ist. Besonders hetzt die Partei dabei gegen Muslime und phantasiert von einer „Islamisierung“ Deutschlands. Der ultrarechte, einflussreiche Flügel, die sogenannte „Patriotische Plattform“, betreibt blanken Geschichtsrevisionismus. Gemäß dem Motto „Jetzt muss aber gut sein“ wird die Schuld Hitlerdeutschlands am Zweiten Weltkrieg und den Verbrechen der Nationalsozialisten relativiert. Orte der Erinnerung, wie das Holocaust-Mahnmal in Berlin, sind Parteivorstandsmitgliedern der </w:t>
                  </w:r>
                  <w:proofErr w:type="spellStart"/>
                  <w:r w:rsidRPr="009E5A86">
                    <w:rPr>
                      <w:rFonts w:ascii="Times New Roman" w:eastAsia="Times New Roman" w:hAnsi="Times New Roman" w:cs="Times New Roman"/>
                      <w:sz w:val="24"/>
                      <w:szCs w:val="24"/>
                      <w:lang w:eastAsia="de-DE"/>
                    </w:rPr>
                    <w:t>AfD</w:t>
                  </w:r>
                  <w:proofErr w:type="spellEnd"/>
                  <w:r w:rsidRPr="009E5A86">
                    <w:rPr>
                      <w:rFonts w:ascii="Times New Roman" w:eastAsia="Times New Roman" w:hAnsi="Times New Roman" w:cs="Times New Roman"/>
                      <w:sz w:val="24"/>
                      <w:szCs w:val="24"/>
                      <w:lang w:eastAsia="de-DE"/>
                    </w:rPr>
                    <w:t xml:space="preserve"> ein Dorn im Auge und gelten als „Denkmal der Schande“. Klare antisemitische Tendenzen sind ebenfalls in der Partei erkennbar (Fall Gedeon, MdL in Baden-Württemberg). </w:t>
                  </w:r>
                </w:p>
                <w:p w:rsidR="009E5A86" w:rsidRPr="009E5A86" w:rsidRDefault="009E5A86" w:rsidP="009E5A86">
                  <w:pPr>
                    <w:spacing w:before="100" w:beforeAutospacing="1" w:after="100" w:afterAutospacing="1"/>
                    <w:rPr>
                      <w:rFonts w:ascii="Times New Roman" w:eastAsia="Times New Roman" w:hAnsi="Times New Roman" w:cs="Times New Roman"/>
                      <w:sz w:val="24"/>
                      <w:szCs w:val="24"/>
                      <w:lang w:eastAsia="de-DE"/>
                    </w:rPr>
                  </w:pPr>
                  <w:r w:rsidRPr="009E5A86">
                    <w:rPr>
                      <w:rFonts w:ascii="Times New Roman" w:eastAsia="Times New Roman" w:hAnsi="Times New Roman" w:cs="Times New Roman"/>
                      <w:sz w:val="24"/>
                      <w:szCs w:val="24"/>
                      <w:lang w:eastAsia="de-DE"/>
                    </w:rPr>
                    <w:t xml:space="preserve">Zurück in den Mief der 50er Jahre - Die </w:t>
                  </w:r>
                  <w:proofErr w:type="spellStart"/>
                  <w:r w:rsidRPr="009E5A86">
                    <w:rPr>
                      <w:rFonts w:ascii="Times New Roman" w:eastAsia="Times New Roman" w:hAnsi="Times New Roman" w:cs="Times New Roman"/>
                      <w:sz w:val="24"/>
                      <w:szCs w:val="24"/>
                      <w:lang w:eastAsia="de-DE"/>
                    </w:rPr>
                    <w:t>AfD</w:t>
                  </w:r>
                  <w:proofErr w:type="spellEnd"/>
                  <w:r w:rsidRPr="009E5A86">
                    <w:rPr>
                      <w:rFonts w:ascii="Times New Roman" w:eastAsia="Times New Roman" w:hAnsi="Times New Roman" w:cs="Times New Roman"/>
                      <w:sz w:val="24"/>
                      <w:szCs w:val="24"/>
                      <w:lang w:eastAsia="de-DE"/>
                    </w:rPr>
                    <w:t xml:space="preserve"> vertritt ein reaktionäres Familienbild, bei der die Frau ihren „angestammten“ Platz, sprich, die Küche, einnimmt und beispielsweise im Falle einer ungewollten Schwangerschaft nicht selbstbestimmt über ihren Körper entscheiden darf. Mühsam durchgesetzte Entkriminalisierung von Homosexuellen und bescheidene Ansätze der Gleichstellung dieser, sollen rückgängig gemacht werden. </w:t>
                  </w:r>
                </w:p>
                <w:p w:rsidR="009E5A86" w:rsidRPr="009E5A86" w:rsidRDefault="009E5A86" w:rsidP="009E5A86">
                  <w:pPr>
                    <w:spacing w:before="100" w:beforeAutospacing="1" w:after="100" w:afterAutospacing="1"/>
                    <w:rPr>
                      <w:rFonts w:ascii="Times New Roman" w:eastAsia="Times New Roman" w:hAnsi="Times New Roman" w:cs="Times New Roman"/>
                      <w:sz w:val="24"/>
                      <w:szCs w:val="24"/>
                      <w:lang w:eastAsia="de-DE"/>
                    </w:rPr>
                  </w:pPr>
                  <w:r w:rsidRPr="009E5A86">
                    <w:rPr>
                      <w:rFonts w:ascii="Times New Roman" w:eastAsia="Times New Roman" w:hAnsi="Times New Roman" w:cs="Times New Roman"/>
                      <w:sz w:val="24"/>
                      <w:szCs w:val="24"/>
                      <w:lang w:eastAsia="de-DE"/>
                    </w:rPr>
                    <w:t xml:space="preserve">Die vielen „Protestwähler und Abgehängten“ aus Schichten mit niedrigem Einkommen werden regelrecht belogen, denn die </w:t>
                  </w:r>
                  <w:proofErr w:type="spellStart"/>
                  <w:r w:rsidRPr="009E5A86">
                    <w:rPr>
                      <w:rFonts w:ascii="Times New Roman" w:eastAsia="Times New Roman" w:hAnsi="Times New Roman" w:cs="Times New Roman"/>
                      <w:sz w:val="24"/>
                      <w:szCs w:val="24"/>
                      <w:lang w:eastAsia="de-DE"/>
                    </w:rPr>
                    <w:t>AfD</w:t>
                  </w:r>
                  <w:proofErr w:type="spellEnd"/>
                  <w:r w:rsidRPr="009E5A86">
                    <w:rPr>
                      <w:rFonts w:ascii="Times New Roman" w:eastAsia="Times New Roman" w:hAnsi="Times New Roman" w:cs="Times New Roman"/>
                      <w:sz w:val="24"/>
                      <w:szCs w:val="24"/>
                      <w:lang w:eastAsia="de-DE"/>
                    </w:rPr>
                    <w:t xml:space="preserve"> steht mit Verschärfung der Hartz IV-Gesetze, der Ablehnung eines menschenwürdigen Mindestlohns und der weiteren Flexibilisierung am Arbeitsmarkt, beispielsweise in Bezug auf den Kündigungsschutz, für eine Politik, die sich gegen eben diese Wählerinnen und Wähler richtet. </w:t>
                  </w:r>
                </w:p>
                <w:p w:rsidR="009E5A86" w:rsidRPr="009E5A86" w:rsidRDefault="009E5A86" w:rsidP="009E5A86">
                  <w:pPr>
                    <w:spacing w:before="100" w:beforeAutospacing="1" w:after="100" w:afterAutospacing="1"/>
                    <w:rPr>
                      <w:rFonts w:ascii="Times New Roman" w:eastAsia="Times New Roman" w:hAnsi="Times New Roman" w:cs="Times New Roman"/>
                      <w:sz w:val="24"/>
                      <w:szCs w:val="24"/>
                      <w:lang w:eastAsia="de-DE"/>
                    </w:rPr>
                  </w:pPr>
                  <w:r w:rsidRPr="009E5A86">
                    <w:rPr>
                      <w:rFonts w:ascii="Times New Roman" w:eastAsia="Times New Roman" w:hAnsi="Times New Roman" w:cs="Times New Roman"/>
                      <w:b/>
                      <w:bCs/>
                      <w:sz w:val="27"/>
                      <w:szCs w:val="27"/>
                      <w:lang w:eastAsia="de-DE"/>
                    </w:rPr>
                    <w:t xml:space="preserve">Nein zu Rassismus! Nein zur </w:t>
                  </w:r>
                  <w:proofErr w:type="spellStart"/>
                  <w:r w:rsidRPr="009E5A86">
                    <w:rPr>
                      <w:rFonts w:ascii="Times New Roman" w:eastAsia="Times New Roman" w:hAnsi="Times New Roman" w:cs="Times New Roman"/>
                      <w:b/>
                      <w:bCs/>
                      <w:sz w:val="27"/>
                      <w:szCs w:val="27"/>
                      <w:lang w:eastAsia="de-DE"/>
                    </w:rPr>
                    <w:t>AfD</w:t>
                  </w:r>
                  <w:proofErr w:type="spellEnd"/>
                  <w:r w:rsidRPr="009E5A86">
                    <w:rPr>
                      <w:rFonts w:ascii="Times New Roman" w:eastAsia="Times New Roman" w:hAnsi="Times New Roman" w:cs="Times New Roman"/>
                      <w:b/>
                      <w:bCs/>
                      <w:sz w:val="27"/>
                      <w:szCs w:val="27"/>
                      <w:lang w:eastAsia="de-DE"/>
                    </w:rPr>
                    <w:t>!</w:t>
                  </w:r>
                  <w:r w:rsidRPr="009E5A86">
                    <w:rPr>
                      <w:rFonts w:ascii="Times New Roman" w:eastAsia="Times New Roman" w:hAnsi="Times New Roman" w:cs="Times New Roman"/>
                      <w:sz w:val="24"/>
                      <w:szCs w:val="24"/>
                      <w:lang w:eastAsia="de-DE"/>
                    </w:rPr>
                    <w:t xml:space="preserve"> </w:t>
                  </w:r>
                </w:p>
                <w:p w:rsidR="009E5A86" w:rsidRPr="009E5A86" w:rsidRDefault="009E5A86" w:rsidP="009E5A86">
                  <w:pPr>
                    <w:spacing w:before="100" w:beforeAutospacing="1" w:after="100" w:afterAutospacing="1"/>
                    <w:rPr>
                      <w:rFonts w:ascii="Times New Roman" w:eastAsia="Times New Roman" w:hAnsi="Times New Roman" w:cs="Times New Roman"/>
                      <w:sz w:val="24"/>
                      <w:szCs w:val="24"/>
                      <w:lang w:eastAsia="de-DE"/>
                    </w:rPr>
                  </w:pPr>
                  <w:r w:rsidRPr="009E5A86">
                    <w:rPr>
                      <w:rFonts w:ascii="Times New Roman" w:eastAsia="Times New Roman" w:hAnsi="Times New Roman" w:cs="Times New Roman"/>
                      <w:sz w:val="24"/>
                      <w:szCs w:val="24"/>
                      <w:lang w:eastAsia="de-DE"/>
                    </w:rPr>
                    <w:t xml:space="preserve">Wir rufen dazu auf, die Delegierten am 25. Februar um 7:30 Uhr vor der Messe Essen zu </w:t>
                  </w:r>
                  <w:r w:rsidRPr="009E5A86">
                    <w:rPr>
                      <w:rFonts w:ascii="Times New Roman" w:eastAsia="Times New Roman" w:hAnsi="Times New Roman" w:cs="Times New Roman"/>
                      <w:sz w:val="24"/>
                      <w:szCs w:val="24"/>
                      <w:lang w:eastAsia="de-DE"/>
                    </w:rPr>
                    <w:lastRenderedPageBreak/>
                    <w:t xml:space="preserve">„empfangen“ und gegen die Politik der „Alternative für Deutschland“ Gesicht zu zeigen. Ab 11:00 Uhr planen wir eine Demonstration unter dem Motto „Rassismus ist keine Alternative“ von der Messe Essen mit Zwischenkundgebung um 11:30 Uhr am </w:t>
                  </w:r>
                  <w:proofErr w:type="spellStart"/>
                  <w:r w:rsidRPr="009E5A86">
                    <w:rPr>
                      <w:rFonts w:ascii="Times New Roman" w:eastAsia="Times New Roman" w:hAnsi="Times New Roman" w:cs="Times New Roman"/>
                      <w:sz w:val="24"/>
                      <w:szCs w:val="24"/>
                      <w:lang w:eastAsia="de-DE"/>
                    </w:rPr>
                    <w:t>Rüttenscheider</w:t>
                  </w:r>
                  <w:proofErr w:type="spellEnd"/>
                  <w:r w:rsidRPr="009E5A86">
                    <w:rPr>
                      <w:rFonts w:ascii="Times New Roman" w:eastAsia="Times New Roman" w:hAnsi="Times New Roman" w:cs="Times New Roman"/>
                      <w:sz w:val="24"/>
                      <w:szCs w:val="24"/>
                      <w:lang w:eastAsia="de-DE"/>
                    </w:rPr>
                    <w:t xml:space="preserve"> Stern bis zum Willy-Brandt-Platz, wo um ca. 12:30 Uhr eine Abschlusskundgebung stattfinden soll. </w:t>
                  </w:r>
                </w:p>
                <w:p w:rsidR="009E5A86" w:rsidRPr="009E5A86" w:rsidRDefault="009E5A86" w:rsidP="009E5A86">
                  <w:pPr>
                    <w:spacing w:before="100" w:beforeAutospacing="1" w:after="100" w:afterAutospacing="1"/>
                    <w:rPr>
                      <w:rFonts w:ascii="Times New Roman" w:eastAsia="Times New Roman" w:hAnsi="Times New Roman" w:cs="Times New Roman"/>
                      <w:sz w:val="24"/>
                      <w:szCs w:val="24"/>
                      <w:lang w:eastAsia="de-DE"/>
                    </w:rPr>
                  </w:pPr>
                  <w:r w:rsidRPr="009E5A86">
                    <w:rPr>
                      <w:rFonts w:ascii="Times New Roman" w:eastAsia="Times New Roman" w:hAnsi="Times New Roman" w:cs="Times New Roman"/>
                      <w:sz w:val="24"/>
                      <w:szCs w:val="24"/>
                      <w:lang w:eastAsia="de-DE"/>
                    </w:rPr>
                    <w:t xml:space="preserve">Wir stellen uns klar gegen gruppenbezogene Menschenfeindlichkeit und Rassismus und treten für eine freie, offene und tolerante Gesellschaft ein! Rassismus ist keine Alternative! </w:t>
                  </w:r>
                </w:p>
                <w:tbl>
                  <w:tblPr>
                    <w:tblW w:w="5000" w:type="pct"/>
                    <w:tblCellSpacing w:w="0" w:type="dxa"/>
                    <w:tblBorders>
                      <w:top w:val="single" w:sz="24" w:space="0" w:color="000000"/>
                      <w:left w:val="single" w:sz="24" w:space="0" w:color="000000"/>
                      <w:bottom w:val="single" w:sz="24" w:space="0" w:color="000000"/>
                      <w:right w:val="single" w:sz="24" w:space="0" w:color="000000"/>
                    </w:tblBorders>
                    <w:tblCellMar>
                      <w:left w:w="0" w:type="dxa"/>
                      <w:right w:w="0" w:type="dxa"/>
                    </w:tblCellMar>
                    <w:tblLook w:val="04A0"/>
                  </w:tblPr>
                  <w:tblGrid>
                    <w:gridCol w:w="8832"/>
                  </w:tblGrid>
                  <w:tr w:rsidR="009E5A86" w:rsidRPr="009E5A86">
                    <w:trPr>
                      <w:tblCellSpacing w:w="0" w:type="dxa"/>
                    </w:trPr>
                    <w:tc>
                      <w:tcPr>
                        <w:tcW w:w="0" w:type="auto"/>
                        <w:shd w:val="clear" w:color="auto" w:fill="000000"/>
                        <w:vAlign w:val="center"/>
                        <w:hideMark/>
                      </w:tcPr>
                      <w:p w:rsidR="009E5A86" w:rsidRPr="009E5A86" w:rsidRDefault="009E5A86" w:rsidP="009E5A86">
                        <w:pPr>
                          <w:rPr>
                            <w:rFonts w:ascii="Times New Roman" w:eastAsia="Times New Roman" w:hAnsi="Times New Roman" w:cs="Times New Roman"/>
                            <w:sz w:val="27"/>
                            <w:szCs w:val="27"/>
                            <w:lang w:eastAsia="de-DE"/>
                          </w:rPr>
                        </w:pPr>
                        <w:r w:rsidRPr="009E5A86">
                          <w:rPr>
                            <w:rFonts w:ascii="Times New Roman" w:eastAsia="Times New Roman" w:hAnsi="Times New Roman" w:cs="Times New Roman"/>
                            <w:b/>
                            <w:bCs/>
                            <w:color w:val="FFFFFF"/>
                            <w:sz w:val="27"/>
                            <w:szCs w:val="27"/>
                            <w:lang w:eastAsia="de-DE"/>
                          </w:rPr>
                          <w:t>Unterstützer</w:t>
                        </w:r>
                      </w:p>
                    </w:tc>
                  </w:tr>
                </w:tbl>
                <w:p w:rsidR="009E5A86" w:rsidRPr="009E5A86" w:rsidRDefault="009E5A86" w:rsidP="009E5A86">
                  <w:pPr>
                    <w:rPr>
                      <w:rFonts w:ascii="Times New Roman" w:eastAsia="Times New Roman" w:hAnsi="Times New Roman" w:cs="Times New Roman"/>
                      <w:sz w:val="24"/>
                      <w:szCs w:val="24"/>
                      <w:lang w:eastAsia="de-DE"/>
                    </w:rPr>
                  </w:pPr>
                  <w:r w:rsidRPr="009E5A86">
                    <w:rPr>
                      <w:rFonts w:ascii="Times New Roman" w:eastAsia="Times New Roman" w:hAnsi="Times New Roman" w:cs="Times New Roman"/>
                      <w:b/>
                      <w:bCs/>
                      <w:sz w:val="24"/>
                      <w:szCs w:val="24"/>
                      <w:lang w:eastAsia="de-DE"/>
                    </w:rPr>
                    <w:t>Wer diesen Aufruf unterstützen möchte</w:t>
                  </w:r>
                  <w:r w:rsidRPr="009E5A86">
                    <w:rPr>
                      <w:rFonts w:ascii="Times New Roman" w:eastAsia="Times New Roman" w:hAnsi="Times New Roman" w:cs="Times New Roman"/>
                      <w:sz w:val="24"/>
                      <w:szCs w:val="24"/>
                      <w:lang w:eastAsia="de-DE"/>
                    </w:rPr>
                    <w:t xml:space="preserve">, kann eine kurze Mail mit Namen und Ort (bspw. „Maria Mustermensch, Essen“ oder „Verein für XY e.V., Bottrop“) an die Adresse </w:t>
                  </w:r>
                  <w:proofErr w:type="spellStart"/>
                  <w:r w:rsidRPr="009E5A86">
                    <w:rPr>
                      <w:rFonts w:ascii="Times New Roman" w:eastAsia="Times New Roman" w:hAnsi="Times New Roman" w:cs="Times New Roman"/>
                      <w:color w:val="0000FF"/>
                      <w:sz w:val="24"/>
                      <w:szCs w:val="24"/>
                      <w:lang w:eastAsia="de-DE"/>
                    </w:rPr>
                    <w:t>info</w:t>
                  </w:r>
                  <w:proofErr w:type="spellEnd"/>
                  <w:r w:rsidRPr="009E5A86">
                    <w:rPr>
                      <w:rFonts w:ascii="Times New Roman" w:eastAsia="Times New Roman" w:hAnsi="Times New Roman" w:cs="Times New Roman"/>
                      <w:color w:val="0000FF"/>
                      <w:sz w:val="24"/>
                      <w:szCs w:val="24"/>
                      <w:lang w:eastAsia="de-DE"/>
                    </w:rPr>
                    <w:t>&lt;a&gt;essen-stellt-sich-quer.de</w:t>
                  </w:r>
                  <w:r>
                    <w:rPr>
                      <w:rFonts w:ascii="Times New Roman" w:eastAsia="Times New Roman" w:hAnsi="Times New Roman" w:cs="Times New Roman"/>
                      <w:noProof/>
                      <w:sz w:val="24"/>
                      <w:szCs w:val="24"/>
                      <w:lang w:eastAsia="de-DE"/>
                    </w:rPr>
                    <w:drawing>
                      <wp:inline distT="0" distB="0" distL="0" distR="0">
                        <wp:extent cx="152400" cy="152400"/>
                        <wp:effectExtent l="19050" t="0" r="0" b="0"/>
                        <wp:docPr id="1" name="Bild 1" descr="Pos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_icon.png"/>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A86">
                    <w:rPr>
                      <w:rFonts w:ascii="Times New Roman" w:eastAsia="Times New Roman" w:hAnsi="Times New Roman" w:cs="Times New Roman"/>
                      <w:sz w:val="24"/>
                      <w:szCs w:val="24"/>
                      <w:lang w:eastAsia="de-DE"/>
                    </w:rPr>
                    <w:t xml:space="preserve"> schreiben. </w:t>
                  </w:r>
                </w:p>
              </w:tc>
            </w:tr>
          </w:tbl>
          <w:p w:rsidR="009E5A86" w:rsidRPr="009E5A86" w:rsidRDefault="009E5A86" w:rsidP="009E5A86">
            <w:pPr>
              <w:rPr>
                <w:rFonts w:ascii="Times New Roman" w:eastAsia="Times New Roman" w:hAnsi="Times New Roman" w:cs="Times New Roman"/>
                <w:sz w:val="24"/>
                <w:szCs w:val="24"/>
                <w:lang w:eastAsia="de-DE"/>
              </w:rPr>
            </w:pPr>
          </w:p>
        </w:tc>
      </w:tr>
      <w:tr w:rsidR="009E5A86" w:rsidRPr="009E5A86" w:rsidTr="009E5A86">
        <w:trPr>
          <w:tblCellSpacing w:w="0" w:type="dxa"/>
        </w:trPr>
        <w:tc>
          <w:tcPr>
            <w:tcW w:w="0" w:type="auto"/>
            <w:shd w:val="clear" w:color="auto" w:fill="C0C0C0"/>
            <w:vAlign w:val="center"/>
            <w:hideMark/>
          </w:tcPr>
          <w:tbl>
            <w:tblPr>
              <w:tblW w:w="5000" w:type="pct"/>
              <w:tblCellSpacing w:w="0" w:type="dxa"/>
              <w:tblCellMar>
                <w:top w:w="90" w:type="dxa"/>
                <w:left w:w="90" w:type="dxa"/>
                <w:bottom w:w="90" w:type="dxa"/>
                <w:right w:w="90" w:type="dxa"/>
              </w:tblCellMar>
              <w:tblLook w:val="04A0"/>
            </w:tblPr>
            <w:tblGrid>
              <w:gridCol w:w="9072"/>
            </w:tblGrid>
            <w:tr w:rsidR="009E5A86" w:rsidRPr="009E5A86">
              <w:trPr>
                <w:tblCellSpacing w:w="0" w:type="dxa"/>
              </w:trPr>
              <w:tc>
                <w:tcPr>
                  <w:tcW w:w="0" w:type="auto"/>
                  <w:shd w:val="clear" w:color="auto" w:fill="FFE4C4"/>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876"/>
                  </w:tblGrid>
                  <w:tr w:rsidR="009E5A86" w:rsidRPr="009E5A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E5A86" w:rsidRPr="009E5A86" w:rsidRDefault="009E5A86" w:rsidP="009E5A86">
                        <w:pPr>
                          <w:spacing w:before="100" w:beforeAutospacing="1" w:after="100" w:afterAutospacing="1"/>
                          <w:jc w:val="right"/>
                          <w:rPr>
                            <w:rFonts w:ascii="Times New Roman" w:eastAsia="Times New Roman" w:hAnsi="Times New Roman" w:cs="Times New Roman"/>
                            <w:sz w:val="24"/>
                            <w:szCs w:val="24"/>
                            <w:lang w:eastAsia="de-DE"/>
                          </w:rPr>
                        </w:pPr>
                        <w:r w:rsidRPr="009E5A86">
                          <w:rPr>
                            <w:rFonts w:ascii="Times New Roman" w:eastAsia="Times New Roman" w:hAnsi="Times New Roman" w:cs="Times New Roman"/>
                            <w:b/>
                            <w:bCs/>
                            <w:sz w:val="24"/>
                            <w:szCs w:val="24"/>
                            <w:lang w:eastAsia="de-DE"/>
                          </w:rPr>
                          <w:lastRenderedPageBreak/>
                          <w:t>Wir sammeln weiter!</w:t>
                        </w:r>
                      </w:p>
                      <w:p w:rsidR="009E5A86" w:rsidRPr="009E5A86" w:rsidRDefault="009E5A86" w:rsidP="009E5A86">
                        <w:pPr>
                          <w:rPr>
                            <w:rFonts w:ascii="Times New Roman" w:eastAsia="Times New Roman" w:hAnsi="Times New Roman" w:cs="Times New Roman"/>
                            <w:sz w:val="24"/>
                            <w:szCs w:val="24"/>
                            <w:lang w:eastAsia="de-DE"/>
                          </w:rPr>
                        </w:pPr>
                        <w:r w:rsidRPr="009E5A86">
                          <w:rPr>
                            <w:rFonts w:ascii="Times New Roman" w:eastAsia="Times New Roman" w:hAnsi="Times New Roman" w:cs="Times New Roman"/>
                            <w:b/>
                            <w:bCs/>
                            <w:sz w:val="24"/>
                            <w:szCs w:val="24"/>
                            <w:lang w:eastAsia="de-DE"/>
                          </w:rPr>
                          <w:t>Bisher unterstützen diesen Aufruf (Stand: 16. Februar, 21:25 Uhr) :</w:t>
                        </w:r>
                      </w:p>
                      <w:p w:rsidR="009E5A86" w:rsidRPr="009E5A86" w:rsidRDefault="009E5A86" w:rsidP="009E5A86">
                        <w:pPr>
                          <w:spacing w:before="100" w:beforeAutospacing="1" w:after="100" w:afterAutospacing="1"/>
                          <w:rPr>
                            <w:rFonts w:ascii="Times New Roman" w:eastAsia="Times New Roman" w:hAnsi="Times New Roman" w:cs="Times New Roman"/>
                            <w:sz w:val="24"/>
                            <w:szCs w:val="24"/>
                            <w:lang w:eastAsia="de-DE"/>
                          </w:rPr>
                        </w:pPr>
                        <w:r w:rsidRPr="009E5A86">
                          <w:rPr>
                            <w:rFonts w:ascii="Times New Roman" w:eastAsia="Times New Roman" w:hAnsi="Times New Roman" w:cs="Times New Roman"/>
                            <w:sz w:val="24"/>
                            <w:szCs w:val="24"/>
                            <w:lang w:eastAsia="de-DE"/>
                          </w:rPr>
                          <w:t xml:space="preserve">Max Adelmann (SAP Berater) · Britta Altenkamp (MdL, Stellv. Vorsitzende der SPD-Landtagsfraktion) · Anatolische Föderation e. V., Köln · Anti-Rassismus-Telefon · Arbeiterwohlfahrt, Kreisverband Essen </w:t>
                        </w:r>
                        <w:proofErr w:type="spellStart"/>
                        <w:r w:rsidRPr="009E5A86">
                          <w:rPr>
                            <w:rFonts w:ascii="Times New Roman" w:eastAsia="Times New Roman" w:hAnsi="Times New Roman" w:cs="Times New Roman"/>
                            <w:sz w:val="24"/>
                            <w:szCs w:val="24"/>
                            <w:lang w:eastAsia="de-DE"/>
                          </w:rPr>
                          <w:t>e.V</w:t>
                        </w:r>
                        <w:proofErr w:type="spellEnd"/>
                        <w:r w:rsidRPr="009E5A86">
                          <w:rPr>
                            <w:rFonts w:ascii="Times New Roman" w:eastAsia="Times New Roman" w:hAnsi="Times New Roman" w:cs="Times New Roman"/>
                            <w:sz w:val="24"/>
                            <w:szCs w:val="24"/>
                            <w:lang w:eastAsia="de-DE"/>
                          </w:rPr>
                          <w:t xml:space="preserve"> · </w:t>
                        </w:r>
                        <w:proofErr w:type="spellStart"/>
                        <w:r w:rsidRPr="009E5A86">
                          <w:rPr>
                            <w:rFonts w:ascii="Times New Roman" w:eastAsia="Times New Roman" w:hAnsi="Times New Roman" w:cs="Times New Roman"/>
                            <w:sz w:val="24"/>
                            <w:szCs w:val="24"/>
                            <w:lang w:eastAsia="de-DE"/>
                          </w:rPr>
                          <w:t>AStA</w:t>
                        </w:r>
                        <w:proofErr w:type="spellEnd"/>
                        <w:r w:rsidRPr="009E5A86">
                          <w:rPr>
                            <w:rFonts w:ascii="Times New Roman" w:eastAsia="Times New Roman" w:hAnsi="Times New Roman" w:cs="Times New Roman"/>
                            <w:sz w:val="24"/>
                            <w:szCs w:val="24"/>
                            <w:lang w:eastAsia="de-DE"/>
                          </w:rPr>
                          <w:t xml:space="preserve"> Universität Duisburg-Essen · Günter Bartels · Monika Bloch, Essen · Günter Bloch, Essen · Christine Blum · Andreas </w:t>
                        </w:r>
                        <w:proofErr w:type="spellStart"/>
                        <w:r w:rsidRPr="009E5A86">
                          <w:rPr>
                            <w:rFonts w:ascii="Times New Roman" w:eastAsia="Times New Roman" w:hAnsi="Times New Roman" w:cs="Times New Roman"/>
                            <w:sz w:val="24"/>
                            <w:szCs w:val="24"/>
                            <w:lang w:eastAsia="de-DE"/>
                          </w:rPr>
                          <w:t>Brinck</w:t>
                        </w:r>
                        <w:proofErr w:type="spellEnd"/>
                        <w:r w:rsidRPr="009E5A86">
                          <w:rPr>
                            <w:rFonts w:ascii="Times New Roman" w:eastAsia="Times New Roman" w:hAnsi="Times New Roman" w:cs="Times New Roman"/>
                            <w:sz w:val="24"/>
                            <w:szCs w:val="24"/>
                            <w:lang w:eastAsia="de-DE"/>
                          </w:rPr>
                          <w:t xml:space="preserve"> (Sprecher von Schöner Leben) · Claire Brown, Bremen · Pia </w:t>
                        </w:r>
                        <w:proofErr w:type="spellStart"/>
                        <w:r w:rsidRPr="009E5A86">
                          <w:rPr>
                            <w:rFonts w:ascii="Times New Roman" w:eastAsia="Times New Roman" w:hAnsi="Times New Roman" w:cs="Times New Roman"/>
                            <w:sz w:val="24"/>
                            <w:szCs w:val="24"/>
                            <w:lang w:eastAsia="de-DE"/>
                          </w:rPr>
                          <w:t>Dağaşan</w:t>
                        </w:r>
                        <w:proofErr w:type="spellEnd"/>
                        <w:r w:rsidRPr="009E5A86">
                          <w:rPr>
                            <w:rFonts w:ascii="Times New Roman" w:eastAsia="Times New Roman" w:hAnsi="Times New Roman" w:cs="Times New Roman"/>
                            <w:sz w:val="24"/>
                            <w:szCs w:val="24"/>
                            <w:lang w:eastAsia="de-DE"/>
                          </w:rPr>
                          <w:t xml:space="preserve">, Essen · Deutsch-kurdischer Solidaritätsverein · DGB-Jugend MEO · DGB-Stadtverband Essen · </w:t>
                        </w:r>
                        <w:proofErr w:type="spellStart"/>
                        <w:r w:rsidRPr="009E5A86">
                          <w:rPr>
                            <w:rFonts w:ascii="Times New Roman" w:eastAsia="Times New Roman" w:hAnsi="Times New Roman" w:cs="Times New Roman"/>
                            <w:sz w:val="24"/>
                            <w:szCs w:val="24"/>
                            <w:lang w:eastAsia="de-DE"/>
                          </w:rPr>
                          <w:t>Didf</w:t>
                        </w:r>
                        <w:proofErr w:type="spellEnd"/>
                        <w:r w:rsidRPr="009E5A86">
                          <w:rPr>
                            <w:rFonts w:ascii="Times New Roman" w:eastAsia="Times New Roman" w:hAnsi="Times New Roman" w:cs="Times New Roman"/>
                            <w:sz w:val="24"/>
                            <w:szCs w:val="24"/>
                            <w:lang w:eastAsia="de-DE"/>
                          </w:rPr>
                          <w:t xml:space="preserve"> Essen · </w:t>
                        </w:r>
                        <w:proofErr w:type="spellStart"/>
                        <w:r w:rsidRPr="009E5A86">
                          <w:rPr>
                            <w:rFonts w:ascii="Times New Roman" w:eastAsia="Times New Roman" w:hAnsi="Times New Roman" w:cs="Times New Roman"/>
                            <w:sz w:val="24"/>
                            <w:szCs w:val="24"/>
                            <w:lang w:eastAsia="de-DE"/>
                          </w:rPr>
                          <w:t>Didf</w:t>
                        </w:r>
                        <w:proofErr w:type="spellEnd"/>
                        <w:r w:rsidRPr="009E5A86">
                          <w:rPr>
                            <w:rFonts w:ascii="Times New Roman" w:eastAsia="Times New Roman" w:hAnsi="Times New Roman" w:cs="Times New Roman"/>
                            <w:sz w:val="24"/>
                            <w:szCs w:val="24"/>
                            <w:lang w:eastAsia="de-DE"/>
                          </w:rPr>
                          <w:t xml:space="preserve"> Jugend · DKP-Essen · Henrike </w:t>
                        </w:r>
                        <w:proofErr w:type="spellStart"/>
                        <w:r w:rsidRPr="009E5A86">
                          <w:rPr>
                            <w:rFonts w:ascii="Times New Roman" w:eastAsia="Times New Roman" w:hAnsi="Times New Roman" w:cs="Times New Roman"/>
                            <w:sz w:val="24"/>
                            <w:szCs w:val="24"/>
                            <w:lang w:eastAsia="de-DE"/>
                          </w:rPr>
                          <w:t>Eickholt</w:t>
                        </w:r>
                        <w:proofErr w:type="spellEnd"/>
                        <w:r w:rsidRPr="009E5A86">
                          <w:rPr>
                            <w:rFonts w:ascii="Times New Roman" w:eastAsia="Times New Roman" w:hAnsi="Times New Roman" w:cs="Times New Roman"/>
                            <w:sz w:val="24"/>
                            <w:szCs w:val="24"/>
                            <w:lang w:eastAsia="de-DE"/>
                          </w:rPr>
                          <w:t xml:space="preserve"> (ver.di Bezirksgeschäftsführerin Mülheim-Oberhausen) · Ulrike Eitelhuber (DIE LINKE) · Jules </w:t>
                        </w:r>
                        <w:proofErr w:type="spellStart"/>
                        <w:r w:rsidRPr="009E5A86">
                          <w:rPr>
                            <w:rFonts w:ascii="Times New Roman" w:eastAsia="Times New Roman" w:hAnsi="Times New Roman" w:cs="Times New Roman"/>
                            <w:sz w:val="24"/>
                            <w:szCs w:val="24"/>
                            <w:lang w:eastAsia="de-DE"/>
                          </w:rPr>
                          <w:t>El</w:t>
                        </w:r>
                        <w:proofErr w:type="spellEnd"/>
                        <w:r w:rsidRPr="009E5A86">
                          <w:rPr>
                            <w:rFonts w:ascii="Times New Roman" w:eastAsia="Times New Roman" w:hAnsi="Times New Roman" w:cs="Times New Roman"/>
                            <w:sz w:val="24"/>
                            <w:szCs w:val="24"/>
                            <w:lang w:eastAsia="de-DE"/>
                          </w:rPr>
                          <w:t xml:space="preserve">-Khatib, Essen (Landesvorstand Linke.NRW und Direktkandidat in Essen) · Essen steht AUF (Kommunalwahlbündnis) · Essener Allianz (Allianz für Weltoffenheit, Solidarität, Demokratie und Rechtsstaat) · Marcus Franken · Frauenverband Courage Essen · Birgit </w:t>
                        </w:r>
                        <w:proofErr w:type="spellStart"/>
                        <w:r w:rsidRPr="009E5A86">
                          <w:rPr>
                            <w:rFonts w:ascii="Times New Roman" w:eastAsia="Times New Roman" w:hAnsi="Times New Roman" w:cs="Times New Roman"/>
                            <w:sz w:val="24"/>
                            <w:szCs w:val="24"/>
                            <w:lang w:eastAsia="de-DE"/>
                          </w:rPr>
                          <w:t>Göttig</w:t>
                        </w:r>
                        <w:proofErr w:type="spellEnd"/>
                        <w:r w:rsidRPr="009E5A86">
                          <w:rPr>
                            <w:rFonts w:ascii="Times New Roman" w:eastAsia="Times New Roman" w:hAnsi="Times New Roman" w:cs="Times New Roman"/>
                            <w:sz w:val="24"/>
                            <w:szCs w:val="24"/>
                            <w:lang w:eastAsia="de-DE"/>
                          </w:rPr>
                          <w:t xml:space="preserve">, Essen · </w:t>
                        </w:r>
                        <w:proofErr w:type="spellStart"/>
                        <w:r w:rsidRPr="009E5A86">
                          <w:rPr>
                            <w:rFonts w:ascii="Times New Roman" w:eastAsia="Times New Roman" w:hAnsi="Times New Roman" w:cs="Times New Roman"/>
                            <w:sz w:val="24"/>
                            <w:szCs w:val="24"/>
                            <w:lang w:eastAsia="de-DE"/>
                          </w:rPr>
                          <w:t>Grend</w:t>
                        </w:r>
                        <w:proofErr w:type="spellEnd"/>
                        <w:r w:rsidRPr="009E5A86">
                          <w:rPr>
                            <w:rFonts w:ascii="Times New Roman" w:eastAsia="Times New Roman" w:hAnsi="Times New Roman" w:cs="Times New Roman"/>
                            <w:sz w:val="24"/>
                            <w:szCs w:val="24"/>
                            <w:lang w:eastAsia="de-DE"/>
                          </w:rPr>
                          <w:t xml:space="preserve">-Kulturzentrum Team und Vorstand · Gabriella </w:t>
                        </w:r>
                        <w:proofErr w:type="spellStart"/>
                        <w:r w:rsidRPr="009E5A86">
                          <w:rPr>
                            <w:rFonts w:ascii="Times New Roman" w:eastAsia="Times New Roman" w:hAnsi="Times New Roman" w:cs="Times New Roman"/>
                            <w:sz w:val="24"/>
                            <w:szCs w:val="24"/>
                            <w:lang w:eastAsia="de-DE"/>
                          </w:rPr>
                          <w:t>Guidi</w:t>
                        </w:r>
                        <w:proofErr w:type="spellEnd"/>
                        <w:r w:rsidRPr="009E5A86">
                          <w:rPr>
                            <w:rFonts w:ascii="Times New Roman" w:eastAsia="Times New Roman" w:hAnsi="Times New Roman" w:cs="Times New Roman"/>
                            <w:sz w:val="24"/>
                            <w:szCs w:val="24"/>
                            <w:lang w:eastAsia="de-DE"/>
                          </w:rPr>
                          <w:t xml:space="preserve">, Essen · </w:t>
                        </w:r>
                        <w:proofErr w:type="spellStart"/>
                        <w:r w:rsidRPr="009E5A86">
                          <w:rPr>
                            <w:rFonts w:ascii="Times New Roman" w:eastAsia="Times New Roman" w:hAnsi="Times New Roman" w:cs="Times New Roman"/>
                            <w:sz w:val="24"/>
                            <w:szCs w:val="24"/>
                            <w:lang w:eastAsia="de-DE"/>
                          </w:rPr>
                          <w:t>Ezgi</w:t>
                        </w:r>
                        <w:proofErr w:type="spellEnd"/>
                        <w:r w:rsidRPr="009E5A86">
                          <w:rPr>
                            <w:rFonts w:ascii="Times New Roman" w:eastAsia="Times New Roman" w:hAnsi="Times New Roman" w:cs="Times New Roman"/>
                            <w:sz w:val="24"/>
                            <w:szCs w:val="24"/>
                            <w:lang w:eastAsia="de-DE"/>
                          </w:rPr>
                          <w:t xml:space="preserve"> </w:t>
                        </w:r>
                        <w:proofErr w:type="spellStart"/>
                        <w:r w:rsidRPr="009E5A86">
                          <w:rPr>
                            <w:rFonts w:ascii="Times New Roman" w:eastAsia="Times New Roman" w:hAnsi="Times New Roman" w:cs="Times New Roman"/>
                            <w:sz w:val="24"/>
                            <w:szCs w:val="24"/>
                            <w:lang w:eastAsia="de-DE"/>
                          </w:rPr>
                          <w:t>Güyildar</w:t>
                        </w:r>
                        <w:proofErr w:type="spellEnd"/>
                        <w:r w:rsidRPr="009E5A86">
                          <w:rPr>
                            <w:rFonts w:ascii="Times New Roman" w:eastAsia="Times New Roman" w:hAnsi="Times New Roman" w:cs="Times New Roman"/>
                            <w:sz w:val="24"/>
                            <w:szCs w:val="24"/>
                            <w:lang w:eastAsia="de-DE"/>
                          </w:rPr>
                          <w:t xml:space="preserve"> (Ratsmitglied/</w:t>
                        </w:r>
                        <w:proofErr w:type="spellStart"/>
                        <w:r w:rsidRPr="009E5A86">
                          <w:rPr>
                            <w:rFonts w:ascii="Times New Roman" w:eastAsia="Times New Roman" w:hAnsi="Times New Roman" w:cs="Times New Roman"/>
                            <w:sz w:val="24"/>
                            <w:szCs w:val="24"/>
                            <w:lang w:eastAsia="de-DE"/>
                          </w:rPr>
                          <w:t>Didf</w:t>
                        </w:r>
                        <w:proofErr w:type="spellEnd"/>
                        <w:r w:rsidRPr="009E5A86">
                          <w:rPr>
                            <w:rFonts w:ascii="Times New Roman" w:eastAsia="Times New Roman" w:hAnsi="Times New Roman" w:cs="Times New Roman"/>
                            <w:sz w:val="24"/>
                            <w:szCs w:val="24"/>
                            <w:lang w:eastAsia="de-DE"/>
                          </w:rPr>
                          <w:t xml:space="preserve">) · Dirk Heidenblut, Berlin (MdB) · Manfred Heil, Essen · Reiner </w:t>
                        </w:r>
                        <w:proofErr w:type="spellStart"/>
                        <w:r w:rsidRPr="009E5A86">
                          <w:rPr>
                            <w:rFonts w:ascii="Times New Roman" w:eastAsia="Times New Roman" w:hAnsi="Times New Roman" w:cs="Times New Roman"/>
                            <w:sz w:val="24"/>
                            <w:szCs w:val="24"/>
                            <w:lang w:eastAsia="de-DE"/>
                          </w:rPr>
                          <w:t>Hilterhaus</w:t>
                        </w:r>
                        <w:proofErr w:type="spellEnd"/>
                        <w:r w:rsidRPr="009E5A86">
                          <w:rPr>
                            <w:rFonts w:ascii="Times New Roman" w:eastAsia="Times New Roman" w:hAnsi="Times New Roman" w:cs="Times New Roman"/>
                            <w:sz w:val="24"/>
                            <w:szCs w:val="24"/>
                            <w:lang w:eastAsia="de-DE"/>
                          </w:rPr>
                          <w:t xml:space="preserve">, Essen · Julia Jankovic (Mitglied des Rates der Stadt Essen, SPD Essen) · Anabel </w:t>
                        </w:r>
                        <w:proofErr w:type="spellStart"/>
                        <w:r w:rsidRPr="009E5A86">
                          <w:rPr>
                            <w:rFonts w:ascii="Times New Roman" w:eastAsia="Times New Roman" w:hAnsi="Times New Roman" w:cs="Times New Roman"/>
                            <w:sz w:val="24"/>
                            <w:szCs w:val="24"/>
                            <w:lang w:eastAsia="de-DE"/>
                          </w:rPr>
                          <w:t>Jujol</w:t>
                        </w:r>
                        <w:proofErr w:type="spellEnd"/>
                        <w:r w:rsidRPr="009E5A86">
                          <w:rPr>
                            <w:rFonts w:ascii="Times New Roman" w:eastAsia="Times New Roman" w:hAnsi="Times New Roman" w:cs="Times New Roman"/>
                            <w:sz w:val="24"/>
                            <w:szCs w:val="24"/>
                            <w:lang w:eastAsia="de-DE"/>
                          </w:rPr>
                          <w:t>, Essen (</w:t>
                        </w:r>
                        <w:proofErr w:type="spellStart"/>
                        <w:r w:rsidRPr="009E5A86">
                          <w:rPr>
                            <w:rFonts w:ascii="Times New Roman" w:eastAsia="Times New Roman" w:hAnsi="Times New Roman" w:cs="Times New Roman"/>
                            <w:sz w:val="24"/>
                            <w:szCs w:val="24"/>
                            <w:lang w:eastAsia="de-DE"/>
                          </w:rPr>
                          <w:t>SchönerLinks</w:t>
                        </w:r>
                        <w:proofErr w:type="spellEnd"/>
                        <w:r w:rsidRPr="009E5A86">
                          <w:rPr>
                            <w:rFonts w:ascii="Times New Roman" w:eastAsia="Times New Roman" w:hAnsi="Times New Roman" w:cs="Times New Roman"/>
                            <w:sz w:val="24"/>
                            <w:szCs w:val="24"/>
                            <w:lang w:eastAsia="de-DE"/>
                          </w:rPr>
                          <w:t xml:space="preserve">) · Yusuf </w:t>
                        </w:r>
                        <w:proofErr w:type="spellStart"/>
                        <w:r w:rsidRPr="009E5A86">
                          <w:rPr>
                            <w:rFonts w:ascii="Times New Roman" w:eastAsia="Times New Roman" w:hAnsi="Times New Roman" w:cs="Times New Roman"/>
                            <w:sz w:val="24"/>
                            <w:szCs w:val="24"/>
                            <w:lang w:eastAsia="de-DE"/>
                          </w:rPr>
                          <w:t>Karacelik</w:t>
                        </w:r>
                        <w:proofErr w:type="spellEnd"/>
                        <w:r w:rsidRPr="009E5A86">
                          <w:rPr>
                            <w:rFonts w:ascii="Times New Roman" w:eastAsia="Times New Roman" w:hAnsi="Times New Roman" w:cs="Times New Roman"/>
                            <w:sz w:val="24"/>
                            <w:szCs w:val="24"/>
                            <w:lang w:eastAsia="de-DE"/>
                          </w:rPr>
                          <w:t xml:space="preserve"> (Fraktionsvorsitzender der linken liste Oberhausen) · Dietrich Keil, Essen · Daniel </w:t>
                        </w:r>
                        <w:proofErr w:type="spellStart"/>
                        <w:r w:rsidRPr="009E5A86">
                          <w:rPr>
                            <w:rFonts w:ascii="Times New Roman" w:eastAsia="Times New Roman" w:hAnsi="Times New Roman" w:cs="Times New Roman"/>
                            <w:sz w:val="24"/>
                            <w:szCs w:val="24"/>
                            <w:lang w:eastAsia="de-DE"/>
                          </w:rPr>
                          <w:t>Kerekeš</w:t>
                        </w:r>
                        <w:proofErr w:type="spellEnd"/>
                        <w:r w:rsidRPr="009E5A86">
                          <w:rPr>
                            <w:rFonts w:ascii="Times New Roman" w:eastAsia="Times New Roman" w:hAnsi="Times New Roman" w:cs="Times New Roman"/>
                            <w:sz w:val="24"/>
                            <w:szCs w:val="24"/>
                            <w:lang w:eastAsia="de-DE"/>
                          </w:rPr>
                          <w:t xml:space="preserve"> (Bundessprecher </w:t>
                        </w:r>
                        <w:proofErr w:type="spellStart"/>
                        <w:r w:rsidRPr="009E5A86">
                          <w:rPr>
                            <w:rFonts w:ascii="Times New Roman" w:eastAsia="Times New Roman" w:hAnsi="Times New Roman" w:cs="Times New Roman"/>
                            <w:sz w:val="24"/>
                            <w:szCs w:val="24"/>
                            <w:lang w:eastAsia="de-DE"/>
                          </w:rPr>
                          <w:t>linksjugend</w:t>
                        </w:r>
                        <w:proofErr w:type="spellEnd"/>
                        <w:r w:rsidRPr="009E5A86">
                          <w:rPr>
                            <w:rFonts w:ascii="Times New Roman" w:eastAsia="Times New Roman" w:hAnsi="Times New Roman" w:cs="Times New Roman"/>
                            <w:sz w:val="24"/>
                            <w:szCs w:val="24"/>
                            <w:lang w:eastAsia="de-DE"/>
                          </w:rPr>
                          <w:t xml:space="preserve"> [‘solid]) · Sebastian Kunert, Essen · Thomas </w:t>
                        </w:r>
                        <w:proofErr w:type="spellStart"/>
                        <w:r w:rsidRPr="009E5A86">
                          <w:rPr>
                            <w:rFonts w:ascii="Times New Roman" w:eastAsia="Times New Roman" w:hAnsi="Times New Roman" w:cs="Times New Roman"/>
                            <w:sz w:val="24"/>
                            <w:szCs w:val="24"/>
                            <w:lang w:eastAsia="de-DE"/>
                          </w:rPr>
                          <w:t>Kutschaty</w:t>
                        </w:r>
                        <w:proofErr w:type="spellEnd"/>
                        <w:r w:rsidRPr="009E5A86">
                          <w:rPr>
                            <w:rFonts w:ascii="Times New Roman" w:eastAsia="Times New Roman" w:hAnsi="Times New Roman" w:cs="Times New Roman"/>
                            <w:sz w:val="24"/>
                            <w:szCs w:val="24"/>
                            <w:lang w:eastAsia="de-DE"/>
                          </w:rPr>
                          <w:t xml:space="preserve"> (MdL, Vorsitzender der SPD Essen) · Florian Link, Essen · linke-t-shirts.de · </w:t>
                        </w:r>
                        <w:proofErr w:type="spellStart"/>
                        <w:r w:rsidRPr="009E5A86">
                          <w:rPr>
                            <w:rFonts w:ascii="Times New Roman" w:eastAsia="Times New Roman" w:hAnsi="Times New Roman" w:cs="Times New Roman"/>
                            <w:sz w:val="24"/>
                            <w:szCs w:val="24"/>
                            <w:lang w:eastAsia="de-DE"/>
                          </w:rPr>
                          <w:t>linksjugend</w:t>
                        </w:r>
                        <w:proofErr w:type="spellEnd"/>
                        <w:r w:rsidRPr="009E5A86">
                          <w:rPr>
                            <w:rFonts w:ascii="Times New Roman" w:eastAsia="Times New Roman" w:hAnsi="Times New Roman" w:cs="Times New Roman"/>
                            <w:sz w:val="24"/>
                            <w:szCs w:val="24"/>
                            <w:lang w:eastAsia="de-DE"/>
                          </w:rPr>
                          <w:t xml:space="preserve"> ['solid] </w:t>
                        </w:r>
                        <w:proofErr w:type="spellStart"/>
                        <w:r w:rsidRPr="009E5A86">
                          <w:rPr>
                            <w:rFonts w:ascii="Times New Roman" w:eastAsia="Times New Roman" w:hAnsi="Times New Roman" w:cs="Times New Roman"/>
                            <w:sz w:val="24"/>
                            <w:szCs w:val="24"/>
                            <w:lang w:eastAsia="de-DE"/>
                          </w:rPr>
                          <w:t>nrw</w:t>
                        </w:r>
                        <w:proofErr w:type="spellEnd"/>
                        <w:r w:rsidRPr="009E5A86">
                          <w:rPr>
                            <w:rFonts w:ascii="Times New Roman" w:eastAsia="Times New Roman" w:hAnsi="Times New Roman" w:cs="Times New Roman"/>
                            <w:sz w:val="24"/>
                            <w:szCs w:val="24"/>
                            <w:lang w:eastAsia="de-DE"/>
                          </w:rPr>
                          <w:t xml:space="preserve"> · Karl-Heinz </w:t>
                        </w:r>
                        <w:proofErr w:type="spellStart"/>
                        <w:r w:rsidRPr="009E5A86">
                          <w:rPr>
                            <w:rFonts w:ascii="Times New Roman" w:eastAsia="Times New Roman" w:hAnsi="Times New Roman" w:cs="Times New Roman"/>
                            <w:sz w:val="24"/>
                            <w:szCs w:val="24"/>
                            <w:lang w:eastAsia="de-DE"/>
                          </w:rPr>
                          <w:t>Medler</w:t>
                        </w:r>
                        <w:proofErr w:type="spellEnd"/>
                        <w:r w:rsidRPr="009E5A86">
                          <w:rPr>
                            <w:rFonts w:ascii="Times New Roman" w:eastAsia="Times New Roman" w:hAnsi="Times New Roman" w:cs="Times New Roman"/>
                            <w:sz w:val="24"/>
                            <w:szCs w:val="24"/>
                            <w:lang w:eastAsia="de-DE"/>
                          </w:rPr>
                          <w:t xml:space="preserve">, Essen · MLPD Essen · </w:t>
                        </w:r>
                        <w:proofErr w:type="spellStart"/>
                        <w:r w:rsidRPr="009E5A86">
                          <w:rPr>
                            <w:rFonts w:ascii="Times New Roman" w:eastAsia="Times New Roman" w:hAnsi="Times New Roman" w:cs="Times New Roman"/>
                            <w:sz w:val="24"/>
                            <w:szCs w:val="24"/>
                            <w:lang w:eastAsia="de-DE"/>
                          </w:rPr>
                          <w:t>Niema</w:t>
                        </w:r>
                        <w:proofErr w:type="spellEnd"/>
                        <w:r w:rsidRPr="009E5A86">
                          <w:rPr>
                            <w:rFonts w:ascii="Times New Roman" w:eastAsia="Times New Roman" w:hAnsi="Times New Roman" w:cs="Times New Roman"/>
                            <w:sz w:val="24"/>
                            <w:szCs w:val="24"/>
                            <w:lang w:eastAsia="de-DE"/>
                          </w:rPr>
                          <w:t xml:space="preserve"> </w:t>
                        </w:r>
                        <w:proofErr w:type="spellStart"/>
                        <w:r w:rsidRPr="009E5A86">
                          <w:rPr>
                            <w:rFonts w:ascii="Times New Roman" w:eastAsia="Times New Roman" w:hAnsi="Times New Roman" w:cs="Times New Roman"/>
                            <w:sz w:val="24"/>
                            <w:szCs w:val="24"/>
                            <w:lang w:eastAsia="de-DE"/>
                          </w:rPr>
                          <w:t>Movassat</w:t>
                        </w:r>
                        <w:proofErr w:type="spellEnd"/>
                        <w:r w:rsidRPr="009E5A86">
                          <w:rPr>
                            <w:rFonts w:ascii="Times New Roman" w:eastAsia="Times New Roman" w:hAnsi="Times New Roman" w:cs="Times New Roman"/>
                            <w:sz w:val="24"/>
                            <w:szCs w:val="24"/>
                            <w:lang w:eastAsia="de-DE"/>
                          </w:rPr>
                          <w:t xml:space="preserve"> (MdB DIE LINKE) · Frank Müller (Ratsmitglied, SPD Essen) · Ahmad Omeirat (Ratsherr Grüne Essen, Ordnungspolitischer Sprecher) · Ursula </w:t>
                        </w:r>
                        <w:proofErr w:type="spellStart"/>
                        <w:r w:rsidRPr="009E5A86">
                          <w:rPr>
                            <w:rFonts w:ascii="Times New Roman" w:eastAsia="Times New Roman" w:hAnsi="Times New Roman" w:cs="Times New Roman"/>
                            <w:sz w:val="24"/>
                            <w:szCs w:val="24"/>
                            <w:lang w:eastAsia="de-DE"/>
                          </w:rPr>
                          <w:t>Plaß</w:t>
                        </w:r>
                        <w:proofErr w:type="spellEnd"/>
                        <w:r w:rsidRPr="009E5A86">
                          <w:rPr>
                            <w:rFonts w:ascii="Times New Roman" w:eastAsia="Times New Roman" w:hAnsi="Times New Roman" w:cs="Times New Roman"/>
                            <w:sz w:val="24"/>
                            <w:szCs w:val="24"/>
                            <w:lang w:eastAsia="de-DE"/>
                          </w:rPr>
                          <w:t xml:space="preserve">, Essen · Jasper Prigge, Essen · Willi Rixius · Silvia </w:t>
                        </w:r>
                        <w:proofErr w:type="spellStart"/>
                        <w:r w:rsidRPr="009E5A86">
                          <w:rPr>
                            <w:rFonts w:ascii="Times New Roman" w:eastAsia="Times New Roman" w:hAnsi="Times New Roman" w:cs="Times New Roman"/>
                            <w:sz w:val="24"/>
                            <w:szCs w:val="24"/>
                            <w:lang w:eastAsia="de-DE"/>
                          </w:rPr>
                          <w:t>Rölle</w:t>
                        </w:r>
                        <w:proofErr w:type="spellEnd"/>
                        <w:r w:rsidRPr="009E5A86">
                          <w:rPr>
                            <w:rFonts w:ascii="Times New Roman" w:eastAsia="Times New Roman" w:hAnsi="Times New Roman" w:cs="Times New Roman"/>
                            <w:sz w:val="24"/>
                            <w:szCs w:val="24"/>
                            <w:lang w:eastAsia="de-DE"/>
                          </w:rPr>
                          <w:t xml:space="preserve">, Mülheim an der Ruhr · Markus </w:t>
                        </w:r>
                        <w:proofErr w:type="spellStart"/>
                        <w:r w:rsidRPr="009E5A86">
                          <w:rPr>
                            <w:rFonts w:ascii="Times New Roman" w:eastAsia="Times New Roman" w:hAnsi="Times New Roman" w:cs="Times New Roman"/>
                            <w:sz w:val="24"/>
                            <w:szCs w:val="24"/>
                            <w:lang w:eastAsia="de-DE"/>
                          </w:rPr>
                          <w:t>Rührer</w:t>
                        </w:r>
                        <w:proofErr w:type="spellEnd"/>
                        <w:r w:rsidRPr="009E5A86">
                          <w:rPr>
                            <w:rFonts w:ascii="Times New Roman" w:eastAsia="Times New Roman" w:hAnsi="Times New Roman" w:cs="Times New Roman"/>
                            <w:sz w:val="24"/>
                            <w:szCs w:val="24"/>
                            <w:lang w:eastAsia="de-DE"/>
                          </w:rPr>
                          <w:t xml:space="preserve">, Essen · Anette Schwarz, Essen · SJD Die Falken Essen · Rainer Sonntag · SPD Essen · Michael Steinmann (Kreissprecher DIE </w:t>
                        </w:r>
                        <w:proofErr w:type="spellStart"/>
                        <w:r w:rsidRPr="009E5A86">
                          <w:rPr>
                            <w:rFonts w:ascii="Times New Roman" w:eastAsia="Times New Roman" w:hAnsi="Times New Roman" w:cs="Times New Roman"/>
                            <w:sz w:val="24"/>
                            <w:szCs w:val="24"/>
                            <w:lang w:eastAsia="de-DE"/>
                          </w:rPr>
                          <w:t>LINKE.Essen</w:t>
                        </w:r>
                        <w:proofErr w:type="spellEnd"/>
                        <w:r w:rsidRPr="009E5A86">
                          <w:rPr>
                            <w:rFonts w:ascii="Times New Roman" w:eastAsia="Times New Roman" w:hAnsi="Times New Roman" w:cs="Times New Roman"/>
                            <w:sz w:val="24"/>
                            <w:szCs w:val="24"/>
                            <w:lang w:eastAsia="de-DE"/>
                          </w:rPr>
                          <w:t xml:space="preserve">) · Emine </w:t>
                        </w:r>
                        <w:proofErr w:type="spellStart"/>
                        <w:r w:rsidRPr="009E5A86">
                          <w:rPr>
                            <w:rFonts w:ascii="Times New Roman" w:eastAsia="Times New Roman" w:hAnsi="Times New Roman" w:cs="Times New Roman"/>
                            <w:sz w:val="24"/>
                            <w:szCs w:val="24"/>
                            <w:lang w:eastAsia="de-DE"/>
                          </w:rPr>
                          <w:t>Suntay</w:t>
                        </w:r>
                        <w:proofErr w:type="spellEnd"/>
                        <w:r w:rsidRPr="009E5A86">
                          <w:rPr>
                            <w:rFonts w:ascii="Times New Roman" w:eastAsia="Times New Roman" w:hAnsi="Times New Roman" w:cs="Times New Roman"/>
                            <w:sz w:val="24"/>
                            <w:szCs w:val="24"/>
                            <w:lang w:eastAsia="de-DE"/>
                          </w:rPr>
                          <w:t xml:space="preserve">, Essen · Bodo </w:t>
                        </w:r>
                        <w:proofErr w:type="spellStart"/>
                        <w:r w:rsidRPr="009E5A86">
                          <w:rPr>
                            <w:rFonts w:ascii="Times New Roman" w:eastAsia="Times New Roman" w:hAnsi="Times New Roman" w:cs="Times New Roman"/>
                            <w:sz w:val="24"/>
                            <w:szCs w:val="24"/>
                            <w:lang w:eastAsia="de-DE"/>
                          </w:rPr>
                          <w:t>Urbat</w:t>
                        </w:r>
                        <w:proofErr w:type="spellEnd"/>
                        <w:r w:rsidRPr="009E5A86">
                          <w:rPr>
                            <w:rFonts w:ascii="Times New Roman" w:eastAsia="Times New Roman" w:hAnsi="Times New Roman" w:cs="Times New Roman"/>
                            <w:sz w:val="24"/>
                            <w:szCs w:val="24"/>
                            <w:lang w:eastAsia="de-DE"/>
                          </w:rPr>
                          <w:t>, Essen · Vereinigung der Verfolgten des Naziregimes-Bund der Antifaschistinnen und Antifaschisten (VVN-</w:t>
                        </w:r>
                        <w:proofErr w:type="spellStart"/>
                        <w:r w:rsidRPr="009E5A86">
                          <w:rPr>
                            <w:rFonts w:ascii="Times New Roman" w:eastAsia="Times New Roman" w:hAnsi="Times New Roman" w:cs="Times New Roman"/>
                            <w:sz w:val="24"/>
                            <w:szCs w:val="24"/>
                            <w:lang w:eastAsia="de-DE"/>
                          </w:rPr>
                          <w:t>BdA</w:t>
                        </w:r>
                        <w:proofErr w:type="spellEnd"/>
                        <w:r w:rsidRPr="009E5A86">
                          <w:rPr>
                            <w:rFonts w:ascii="Times New Roman" w:eastAsia="Times New Roman" w:hAnsi="Times New Roman" w:cs="Times New Roman"/>
                            <w:sz w:val="24"/>
                            <w:szCs w:val="24"/>
                            <w:lang w:eastAsia="de-DE"/>
                          </w:rPr>
                          <w:t>) Essen · VVN-</w:t>
                        </w:r>
                        <w:proofErr w:type="spellStart"/>
                        <w:r w:rsidRPr="009E5A86">
                          <w:rPr>
                            <w:rFonts w:ascii="Times New Roman" w:eastAsia="Times New Roman" w:hAnsi="Times New Roman" w:cs="Times New Roman"/>
                            <w:sz w:val="24"/>
                            <w:szCs w:val="24"/>
                            <w:lang w:eastAsia="de-DE"/>
                          </w:rPr>
                          <w:t>BdA</w:t>
                        </w:r>
                        <w:proofErr w:type="spellEnd"/>
                        <w:r w:rsidRPr="009E5A86">
                          <w:rPr>
                            <w:rFonts w:ascii="Times New Roman" w:eastAsia="Times New Roman" w:hAnsi="Times New Roman" w:cs="Times New Roman"/>
                            <w:sz w:val="24"/>
                            <w:szCs w:val="24"/>
                            <w:lang w:eastAsia="de-DE"/>
                          </w:rPr>
                          <w:t xml:space="preserve"> Kreisvereinigung Mülheim an der Ruhr e.V. · Walter </w:t>
                        </w:r>
                        <w:proofErr w:type="spellStart"/>
                        <w:r w:rsidRPr="009E5A86">
                          <w:rPr>
                            <w:rFonts w:ascii="Times New Roman" w:eastAsia="Times New Roman" w:hAnsi="Times New Roman" w:cs="Times New Roman"/>
                            <w:sz w:val="24"/>
                            <w:szCs w:val="24"/>
                            <w:lang w:eastAsia="de-DE"/>
                          </w:rPr>
                          <w:t>Wandtke</w:t>
                        </w:r>
                        <w:proofErr w:type="spellEnd"/>
                        <w:r w:rsidRPr="009E5A86">
                          <w:rPr>
                            <w:rFonts w:ascii="Times New Roman" w:eastAsia="Times New Roman" w:hAnsi="Times New Roman" w:cs="Times New Roman"/>
                            <w:sz w:val="24"/>
                            <w:szCs w:val="24"/>
                            <w:lang w:eastAsia="de-DE"/>
                          </w:rPr>
                          <w:t xml:space="preserve"> (Ratsherr, Fraktion Bündnis 90 / Die Grünen Essen) · Marion Wegscheider (LINKE Essen) · Susanne Wetzel, Essen · Willkommen in Oberhausen </w:t>
                        </w:r>
                        <w:proofErr w:type="spellStart"/>
                        <w:r w:rsidRPr="009E5A86">
                          <w:rPr>
                            <w:rFonts w:ascii="Times New Roman" w:eastAsia="Times New Roman" w:hAnsi="Times New Roman" w:cs="Times New Roman"/>
                            <w:sz w:val="24"/>
                            <w:szCs w:val="24"/>
                            <w:lang w:eastAsia="de-DE"/>
                          </w:rPr>
                          <w:t>e.V</w:t>
                        </w:r>
                        <w:proofErr w:type="spellEnd"/>
                        <w:r w:rsidRPr="009E5A86">
                          <w:rPr>
                            <w:rFonts w:ascii="Times New Roman" w:eastAsia="Times New Roman" w:hAnsi="Times New Roman" w:cs="Times New Roman"/>
                            <w:sz w:val="24"/>
                            <w:szCs w:val="24"/>
                            <w:lang w:eastAsia="de-DE"/>
                          </w:rPr>
                          <w:t xml:space="preserve"> (</w:t>
                        </w:r>
                        <w:proofErr w:type="spellStart"/>
                        <w:r w:rsidRPr="009E5A86">
                          <w:rPr>
                            <w:rFonts w:ascii="Times New Roman" w:eastAsia="Times New Roman" w:hAnsi="Times New Roman" w:cs="Times New Roman"/>
                            <w:sz w:val="24"/>
                            <w:szCs w:val="24"/>
                            <w:lang w:eastAsia="de-DE"/>
                          </w:rPr>
                          <w:t>WiO</w:t>
                        </w:r>
                        <w:proofErr w:type="spellEnd"/>
                        <w:r w:rsidRPr="009E5A86">
                          <w:rPr>
                            <w:rFonts w:ascii="Times New Roman" w:eastAsia="Times New Roman" w:hAnsi="Times New Roman" w:cs="Times New Roman"/>
                            <w:sz w:val="24"/>
                            <w:szCs w:val="24"/>
                            <w:lang w:eastAsia="de-DE"/>
                          </w:rPr>
                          <w:t>) (</w:t>
                        </w:r>
                        <w:proofErr w:type="spellStart"/>
                        <w:r w:rsidRPr="009E5A86">
                          <w:rPr>
                            <w:rFonts w:ascii="Times New Roman" w:eastAsia="Times New Roman" w:hAnsi="Times New Roman" w:cs="Times New Roman"/>
                            <w:sz w:val="24"/>
                            <w:szCs w:val="24"/>
                            <w:lang w:eastAsia="de-DE"/>
                          </w:rPr>
                          <w:t>geflüchtetensolidarische</w:t>
                        </w:r>
                        <w:proofErr w:type="spellEnd"/>
                        <w:r w:rsidRPr="009E5A86">
                          <w:rPr>
                            <w:rFonts w:ascii="Times New Roman" w:eastAsia="Times New Roman" w:hAnsi="Times New Roman" w:cs="Times New Roman"/>
                            <w:sz w:val="24"/>
                            <w:szCs w:val="24"/>
                            <w:lang w:eastAsia="de-DE"/>
                          </w:rPr>
                          <w:t xml:space="preserve"> Initiative aus Oberhausen) · Gabi Wittekopf · Karin Zander, Bremen </w:t>
                        </w:r>
                      </w:p>
                    </w:tc>
                  </w:tr>
                </w:tbl>
                <w:p w:rsidR="009E5A86" w:rsidRPr="009E5A86" w:rsidRDefault="009E5A86" w:rsidP="009E5A86">
                  <w:pPr>
                    <w:rPr>
                      <w:rFonts w:ascii="Times New Roman" w:eastAsia="Times New Roman" w:hAnsi="Times New Roman" w:cs="Times New Roman"/>
                      <w:sz w:val="24"/>
                      <w:szCs w:val="24"/>
                      <w:lang w:eastAsia="de-DE"/>
                    </w:rPr>
                  </w:pPr>
                </w:p>
              </w:tc>
            </w:tr>
          </w:tbl>
          <w:p w:rsidR="009E5A86" w:rsidRPr="009E5A86" w:rsidRDefault="009E5A86" w:rsidP="009E5A86">
            <w:pPr>
              <w:rPr>
                <w:rFonts w:ascii="Times New Roman" w:eastAsia="Times New Roman" w:hAnsi="Times New Roman" w:cs="Times New Roman"/>
                <w:sz w:val="24"/>
                <w:szCs w:val="24"/>
                <w:lang w:eastAsia="de-DE"/>
              </w:rPr>
            </w:pPr>
          </w:p>
        </w:tc>
      </w:tr>
    </w:tbl>
    <w:p w:rsidR="00C72A31" w:rsidRDefault="009E5A86"/>
    <w:sectPr w:rsidR="00C72A31" w:rsidSect="00E6729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5A86"/>
    <w:rsid w:val="0010364B"/>
    <w:rsid w:val="001E5023"/>
    <w:rsid w:val="00375BC0"/>
    <w:rsid w:val="005D1314"/>
    <w:rsid w:val="00713240"/>
    <w:rsid w:val="008C59BB"/>
    <w:rsid w:val="009E5A86"/>
    <w:rsid w:val="00AC2ACE"/>
    <w:rsid w:val="00AE2A7D"/>
    <w:rsid w:val="00DF3DFE"/>
    <w:rsid w:val="00E67291"/>
    <w:rsid w:val="00FB4F2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291"/>
  </w:style>
  <w:style w:type="paragraph" w:styleId="berschrift3">
    <w:name w:val="heading 3"/>
    <w:basedOn w:val="Standard"/>
    <w:link w:val="berschrift3Zchn"/>
    <w:uiPriority w:val="9"/>
    <w:qFormat/>
    <w:rsid w:val="009E5A86"/>
    <w:pPr>
      <w:spacing w:before="100" w:beforeAutospacing="1" w:after="100" w:afterAutospacing="1"/>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9E5A86"/>
    <w:pPr>
      <w:spacing w:before="100" w:beforeAutospacing="1" w:after="100" w:afterAutospacing="1"/>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9E5A86"/>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9E5A86"/>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9E5A86"/>
    <w:pPr>
      <w:spacing w:before="100" w:beforeAutospacing="1" w:after="100" w:afterAutospacing="1"/>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9E5A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5A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263690">
      <w:bodyDiv w:val="1"/>
      <w:marLeft w:val="0"/>
      <w:marRight w:val="0"/>
      <w:marTop w:val="0"/>
      <w:marBottom w:val="0"/>
      <w:divBdr>
        <w:top w:val="none" w:sz="0" w:space="0" w:color="auto"/>
        <w:left w:val="none" w:sz="0" w:space="0" w:color="auto"/>
        <w:bottom w:val="none" w:sz="0" w:space="0" w:color="auto"/>
        <w:right w:val="none" w:sz="0" w:space="0" w:color="auto"/>
      </w:divBdr>
      <w:divsChild>
        <w:div w:id="1941790223">
          <w:marLeft w:val="0"/>
          <w:marRight w:val="0"/>
          <w:marTop w:val="0"/>
          <w:marBottom w:val="0"/>
          <w:divBdr>
            <w:top w:val="none" w:sz="0" w:space="0" w:color="auto"/>
            <w:left w:val="none" w:sz="0" w:space="0" w:color="auto"/>
            <w:bottom w:val="none" w:sz="0" w:space="0" w:color="auto"/>
            <w:right w:val="none" w:sz="0" w:space="0" w:color="auto"/>
          </w:divBdr>
          <w:divsChild>
            <w:div w:id="933560833">
              <w:marLeft w:val="0"/>
              <w:marRight w:val="0"/>
              <w:marTop w:val="0"/>
              <w:marBottom w:val="0"/>
              <w:divBdr>
                <w:top w:val="none" w:sz="0" w:space="0" w:color="auto"/>
                <w:left w:val="none" w:sz="0" w:space="0" w:color="auto"/>
                <w:bottom w:val="none" w:sz="0" w:space="0" w:color="auto"/>
                <w:right w:val="none" w:sz="0" w:space="0" w:color="auto"/>
              </w:divBdr>
            </w:div>
            <w:div w:id="16350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5175</Characters>
  <Application>Microsoft Office Word</Application>
  <DocSecurity>0</DocSecurity>
  <Lines>43</Lines>
  <Paragraphs>11</Paragraphs>
  <ScaleCrop>false</ScaleCrop>
  <Company/>
  <LinksUpToDate>false</LinksUpToDate>
  <CharactersWithSpaces>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Obomsi</dc:creator>
  <cp:lastModifiedBy>Obomsi</cp:lastModifiedBy>
  <cp:revision>1</cp:revision>
  <dcterms:created xsi:type="dcterms:W3CDTF">2017-02-17T00:39:00Z</dcterms:created>
  <dcterms:modified xsi:type="dcterms:W3CDTF">2017-02-17T00:40:00Z</dcterms:modified>
</cp:coreProperties>
</file>